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</w:rPr>
        <w:t>AVALDUS</w:t>
      </w:r>
    </w:p>
    <w:p>
      <w:pPr>
        <w:pStyle w:val="Normal"/>
        <w:spacing w:before="0" w:after="0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  <w:t xml:space="preserve"> </w:t>
      </w:r>
    </w:p>
    <w:p>
      <w:pPr>
        <w:pStyle w:val="Normal"/>
        <w:spacing w:before="0" w:after="0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Mina …………..              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soovin vabatahtlikkuse alusel astuda MTÜ Vääna-Jõesuu Külaselts (edaspidi selts) liikmeks.</w:t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Olen nõus osalema seltsi tegevustes ja kaasa aitama tema arengule, tutvunud seltsi põhikirjaga ning kohustun seda järgima. Olen teadlik, et liikmetasu aastas on 7 eurot ja see on vaja tasuda õigeaegselt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ennem aasta esimest üldkoosolekut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seltsi arveldusarvele: Vääna Jõesuu K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S,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</w:t>
      </w:r>
      <w:r>
        <w:rPr>
          <w:rFonts w:eastAsia="Times New Roman" w:cs="Times New Roman" w:ascii="arial;sans-serif" w:hAnsi="arial;sans-serif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EE52 2200 2210 4534 3705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Swedbank.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Liikmemaksu tasumisel palun märkida selgitusse EES- JA PEREKONNA NIMI ja LIIKMEMAKS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Isikuandmed:</w:t>
      </w:r>
    </w:p>
    <w:p>
      <w:pPr>
        <w:pStyle w:val="Normal"/>
        <w:spacing w:before="0" w:after="0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  <w:sz w:val="26"/>
          <w:szCs w:val="26"/>
        </w:rPr>
        <w:t xml:space="preserve"> </w:t>
      </w:r>
    </w:p>
    <w:tbl>
      <w:tblPr>
        <w:tblStyle w:val="Table1"/>
        <w:tblW w:w="8503" w:type="dxa"/>
        <w:jc w:val="left"/>
        <w:tblInd w:w="-2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/>
      </w:tblPr>
      <w:tblGrid>
        <w:gridCol w:w="3177"/>
        <w:gridCol w:w="5325"/>
      </w:tblGrid>
      <w:tr>
        <w:trPr/>
        <w:tc>
          <w:tcPr>
            <w:tcW w:w="3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360" w:before="120" w:after="0"/>
              <w:ind w:left="100" w:right="0" w:hanging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Sünniaeg (kuupäev/kuu/aasta):</w:t>
            </w:r>
          </w:p>
        </w:tc>
        <w:tc>
          <w:tcPr>
            <w:tcW w:w="532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 w:before="120" w:after="0"/>
              <w:ind w:left="100" w:right="0" w:hanging="0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177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360" w:before="120" w:after="0"/>
              <w:ind w:left="100" w:right="0" w:hanging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Kontaktandmed</w:t>
            </w:r>
          </w:p>
          <w:p>
            <w:pPr>
              <w:pStyle w:val="Normal"/>
              <w:spacing w:lineRule="auto" w:line="360" w:before="120" w:after="0"/>
              <w:ind w:left="100" w:right="0" w:hanging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(telefon, e-post)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 w:before="120" w:after="0"/>
              <w:ind w:left="100" w:right="0" w:hanging="0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177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spacing w:lineRule="auto" w:line="360" w:before="120" w:after="0"/>
              <w:ind w:left="100" w:right="0" w:hanging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Kontaktaadress:</w:t>
            </w:r>
          </w:p>
        </w:tc>
        <w:tc>
          <w:tcPr>
            <w:tcW w:w="532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 w:before="120" w:after="0"/>
              <w:ind w:left="100" w:right="0" w:hanging="0"/>
              <w:rPr>
                <w:rFonts w:ascii="Verdana" w:hAnsi="Verdana" w:eastAsia="Verdana" w:cs="Verdana"/>
                <w:b/>
                <w:b/>
              </w:rPr>
            </w:pPr>
            <w:r>
              <w:rPr>
                <w:rFonts w:eastAsia="Verdana" w:cs="Verdana" w:ascii="Verdana" w:hAnsi="Verdana"/>
                <w:b/>
                <w:sz w:val="26"/>
                <w:szCs w:val="26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  <w:sz w:val="26"/>
          <w:szCs w:val="26"/>
        </w:rPr>
        <w:t xml:space="preserve"> </w:t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Vääna-Jõesuu Külaseltsi juhatus kohustub järgima isikuandmete kaitse seadust. Esitatud andmeid kasutatakse vaid seltsi info edastamisel, õnnesoovide traditsiooni kujundamisel jm seltsi tegevuse edendamisel.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Kuupäev……….</w:t>
      </w:r>
    </w:p>
    <w:p>
      <w:pPr>
        <w:pStyle w:val="Normal"/>
        <w:spacing w:before="0" w:after="0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  <w:sz w:val="26"/>
          <w:szCs w:val="26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Allkiri ……….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720" w:footer="720" w:bottom="77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PT Sans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Georgia">
    <w:charset w:val="ba"/>
    <w:family w:val="roman"/>
    <w:pitch w:val="variable"/>
  </w:font>
  <w:font w:name="Times New Roman">
    <w:charset w:val="ba"/>
    <w:family w:val="roman"/>
    <w:pitch w:val="variable"/>
  </w:font>
  <w:font w:name="Verdana">
    <w:charset w:val="ba"/>
    <w:family w:val="roman"/>
    <w:pitch w:val="variable"/>
  </w:font>
  <w:font w:name="arial">
    <w:altName w:val="sans-serif"/>
    <w:charset w:val="ba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spacing w:lineRule="auto" w:line="240" w:before="0" w:after="0"/>
      <w:rPr>
        <w:rFonts w:ascii="PT Sans" w:hAnsi="PT Sans" w:eastAsia="PT Sans" w:cs="PT Sans"/>
        <w:b w:val="false"/>
        <w:b w:val="false"/>
        <w:sz w:val="20"/>
        <w:szCs w:val="20"/>
      </w:rPr>
    </w:pPr>
    <w:r>
      <w:rPr>
        <w:rFonts w:eastAsia="PT Sans" w:cs="PT Sans"/>
        <w:b w:val="false"/>
        <w:sz w:val="20"/>
        <w:szCs w:val="20"/>
      </w:rPr>
      <w:t>Vääna Jõesuu KülaseltsRegistrikood 80287702</w:t>
    </w:r>
  </w:p>
  <w:p>
    <w:pPr>
      <w:pStyle w:val="Normal"/>
      <w:tabs>
        <w:tab w:val="center" w:pos="4320" w:leader="none"/>
        <w:tab w:val="right" w:pos="8640" w:leader="none"/>
      </w:tabs>
      <w:spacing w:lineRule="auto" w:line="240" w:before="0" w:after="0"/>
      <w:rPr>
        <w:rFonts w:ascii="PT Sans" w:hAnsi="PT Sans" w:eastAsia="PT Sans" w:cs="PT Sans"/>
        <w:b w:val="false"/>
        <w:b w:val="false"/>
        <w:sz w:val="20"/>
        <w:szCs w:val="20"/>
      </w:rPr>
    </w:pPr>
    <w:r>
      <w:rPr>
        <w:rFonts w:eastAsia="PT Sans" w:cs="PT Sans"/>
        <w:b w:val="false"/>
        <w:sz w:val="20"/>
        <w:szCs w:val="20"/>
      </w:rPr>
      <w:t>Vääna Jõesuu küla, Harku vald</w:t>
    </w:r>
  </w:p>
  <w:p>
    <w:pPr>
      <w:pStyle w:val="Normal"/>
      <w:tabs>
        <w:tab w:val="center" w:pos="4320" w:leader="none"/>
        <w:tab w:val="right" w:pos="8640" w:leader="none"/>
      </w:tabs>
      <w:spacing w:lineRule="auto" w:line="240" w:before="0" w:after="0"/>
      <w:rPr>
        <w:rFonts w:ascii="Times New Roman" w:hAnsi="Times New Roman" w:eastAsia="Times New Roman" w:cs="Times New Roman"/>
        <w:b w:val="false"/>
        <w:b w:val="false"/>
        <w:sz w:val="20"/>
        <w:szCs w:val="20"/>
      </w:rPr>
    </w:pPr>
    <w:r>
      <w:rPr>
        <w:rFonts w:eastAsia="PT Sans" w:cs="PT Sans"/>
        <w:b w:val="false"/>
        <w:sz w:val="20"/>
        <w:szCs w:val="20"/>
      </w:rPr>
      <w:t>Hiie tee 21</w:t>
      <w:tab/>
      <w:t xml:space="preserve">                                                                                                                </w:t>
    </w:r>
  </w:p>
  <w:p>
    <w:pPr>
      <w:pStyle w:val="Normal"/>
      <w:tabs>
        <w:tab w:val="center" w:pos="4320" w:leader="none"/>
        <w:tab w:val="right" w:pos="8640" w:leader="none"/>
      </w:tabs>
      <w:spacing w:lineRule="auto" w:line="240" w:before="0" w:after="0"/>
      <w:rPr>
        <w:rFonts w:ascii="PT Sans" w:hAnsi="PT Sans" w:eastAsia="PT Sans" w:cs="PT Sans"/>
        <w:b w:val="false"/>
        <w:b w:val="false"/>
        <w:sz w:val="20"/>
        <w:szCs w:val="20"/>
      </w:rPr>
    </w:pPr>
    <w:r>
      <w:rPr>
        <w:rFonts w:eastAsia="PT Sans" w:cs="PT Sans"/>
        <w:b w:val="false"/>
        <w:sz w:val="20"/>
        <w:szCs w:val="20"/>
      </w:rPr>
      <w:t>Harjumaa, 76909</w:t>
    </w:r>
  </w:p>
  <w:p>
    <w:pPr>
      <w:pStyle w:val="Normal"/>
      <w:tabs>
        <w:tab w:val="center" w:pos="4320" w:leader="none"/>
        <w:tab w:val="right" w:pos="8640" w:leader="none"/>
      </w:tabs>
      <w:spacing w:lineRule="auto" w:line="240" w:before="0" w:after="709"/>
      <w:rPr>
        <w:rFonts w:ascii="PT Sans" w:hAnsi="PT Sans" w:eastAsia="PT Sans" w:cs="PT Sans"/>
        <w:b w:val="false"/>
        <w:b w:val="false"/>
        <w:sz w:val="20"/>
        <w:szCs w:val="20"/>
      </w:rPr>
    </w:pPr>
    <w:r>
      <w:rPr>
        <w:rFonts w:eastAsia="PT Sans" w:cs="PT Sans"/>
        <w:b w:val="false"/>
        <w:sz w:val="20"/>
        <w:szCs w:val="20"/>
      </w:rPr>
      <w:t>E post: vjkselts@gmail.com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spacing w:lineRule="auto" w:line="240" w:before="709" w:after="0"/>
      <w:rPr/>
    </w:pPr>
    <w:r>
      <w:rPr/>
      <w:drawing>
        <wp:inline distT="0" distB="0" distL="0" distR="0">
          <wp:extent cx="1092200" cy="965200"/>
          <wp:effectExtent l="0" t="0" r="0" b="0"/>
          <wp:docPr id="1" name="image0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color w:val="000000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40" w:before="0" w:after="0"/>
      <w:ind w:left="0" w:right="0" w:hanging="0"/>
      <w:jc w:val="left"/>
    </w:pPr>
    <w:rPr>
      <w:rFonts w:ascii="PT Sans" w:hAnsi="PT Sans" w:eastAsia="PT Sans" w:cs="PT Sans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t-EE" w:eastAsia="zh-CN" w:bidi="hi-IN"/>
    </w:rPr>
  </w:style>
  <w:style w:type="paragraph" w:styleId="Heading1">
    <w:name w:val="Heading 1"/>
    <w:next w:val="Normal"/>
    <w:qFormat/>
    <w:pPr>
      <w:keepNext/>
      <w:keepLines/>
      <w:widowControl w:val="false"/>
      <w:spacing w:lineRule="auto" w:line="240" w:before="480" w:after="120"/>
      <w:contextualSpacing/>
    </w:pPr>
    <w:rPr>
      <w:rFonts w:ascii="PT Sans" w:hAnsi="PT Sans" w:eastAsia="PT Sans" w:cs="PT Sans"/>
      <w:b/>
      <w:color w:val="000000"/>
      <w:sz w:val="48"/>
      <w:szCs w:val="48"/>
      <w:lang w:val="et-EE" w:eastAsia="zh-CN" w:bidi="hi-IN"/>
    </w:rPr>
  </w:style>
  <w:style w:type="paragraph" w:styleId="Heading2">
    <w:name w:val="Heading 2"/>
    <w:next w:val="Normal"/>
    <w:qFormat/>
    <w:pPr>
      <w:keepNext/>
      <w:keepLines/>
      <w:widowControl w:val="false"/>
      <w:spacing w:lineRule="auto" w:line="240" w:before="360" w:after="80"/>
      <w:contextualSpacing/>
    </w:pPr>
    <w:rPr>
      <w:rFonts w:ascii="PT Sans" w:hAnsi="PT Sans" w:eastAsia="PT Sans" w:cs="PT Sans"/>
      <w:b/>
      <w:color w:val="000000"/>
      <w:sz w:val="36"/>
      <w:szCs w:val="36"/>
      <w:lang w:val="et-EE" w:eastAsia="zh-CN" w:bidi="hi-IN"/>
    </w:rPr>
  </w:style>
  <w:style w:type="paragraph" w:styleId="Heading3">
    <w:name w:val="Heading 3"/>
    <w:next w:val="Normal"/>
    <w:qFormat/>
    <w:pPr>
      <w:keepNext/>
      <w:keepLines/>
      <w:widowControl w:val="false"/>
      <w:spacing w:lineRule="auto" w:line="240" w:before="280" w:after="80"/>
      <w:contextualSpacing/>
    </w:pPr>
    <w:rPr>
      <w:rFonts w:ascii="PT Sans" w:hAnsi="PT Sans" w:eastAsia="PT Sans" w:cs="PT Sans"/>
      <w:b/>
      <w:color w:val="000000"/>
      <w:sz w:val="28"/>
      <w:szCs w:val="28"/>
      <w:lang w:val="et-EE" w:eastAsia="zh-CN" w:bidi="hi-IN"/>
    </w:rPr>
  </w:style>
  <w:style w:type="paragraph" w:styleId="Heading4">
    <w:name w:val="Heading 4"/>
    <w:next w:val="Normal"/>
    <w:qFormat/>
    <w:pPr>
      <w:keepNext/>
      <w:keepLines/>
      <w:widowControl w:val="false"/>
      <w:spacing w:lineRule="auto" w:line="240" w:before="240" w:after="40"/>
      <w:contextualSpacing/>
    </w:pPr>
    <w:rPr>
      <w:rFonts w:ascii="PT Sans" w:hAnsi="PT Sans" w:eastAsia="PT Sans" w:cs="PT Sans"/>
      <w:b/>
      <w:color w:val="000000"/>
      <w:sz w:val="24"/>
      <w:szCs w:val="24"/>
      <w:lang w:val="et-EE" w:eastAsia="zh-CN" w:bidi="hi-IN"/>
    </w:rPr>
  </w:style>
  <w:style w:type="paragraph" w:styleId="Heading5">
    <w:name w:val="Heading 5"/>
    <w:next w:val="Normal"/>
    <w:qFormat/>
    <w:pPr>
      <w:keepNext/>
      <w:keepLines/>
      <w:widowControl w:val="false"/>
      <w:spacing w:lineRule="auto" w:line="240" w:before="220" w:after="40"/>
      <w:contextualSpacing/>
    </w:pPr>
    <w:rPr>
      <w:rFonts w:ascii="PT Sans" w:hAnsi="PT Sans" w:eastAsia="PT Sans" w:cs="PT Sans"/>
      <w:b/>
      <w:color w:val="000000"/>
      <w:sz w:val="22"/>
      <w:szCs w:val="22"/>
      <w:lang w:val="et-EE" w:eastAsia="zh-CN" w:bidi="hi-IN"/>
    </w:rPr>
  </w:style>
  <w:style w:type="paragraph" w:styleId="Heading6">
    <w:name w:val="Heading 6"/>
    <w:next w:val="Normal"/>
    <w:qFormat/>
    <w:pPr>
      <w:keepNext/>
      <w:keepLines/>
      <w:widowControl w:val="false"/>
      <w:spacing w:lineRule="auto" w:line="240" w:before="200" w:after="40"/>
      <w:contextualSpacing/>
    </w:pPr>
    <w:rPr>
      <w:rFonts w:ascii="PT Sans" w:hAnsi="PT Sans" w:eastAsia="PT Sans" w:cs="PT Sans"/>
      <w:b/>
      <w:color w:val="000000"/>
      <w:sz w:val="20"/>
      <w:szCs w:val="20"/>
      <w:lang w:val="et-EE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PT Sans" w:hAnsi="PT Sans" w:eastAsia="PT Sans" w:cs="PT Sans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t-EE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LibreOffice/5.2.2.2$Windows_X86_64 LibreOffice_project/8f96e87c890bf8fa77463cd4b640a2312823f3ad</Application>
  <Pages>1</Pages>
  <Words>119</Words>
  <Characters>840</Characters>
  <CharactersWithSpaces>1124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dcterms:modified xsi:type="dcterms:W3CDTF">2017-08-11T22:20:30Z</dcterms:modified>
  <cp:revision>3</cp:revision>
  <dc:subject/>
  <dc:title/>
</cp:coreProperties>
</file>